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D" w:rsidRPr="00DF449D" w:rsidRDefault="00DF449D" w:rsidP="00DF449D">
      <w:pPr>
        <w:spacing w:line="220" w:lineRule="atLeast"/>
        <w:jc w:val="center"/>
        <w:rPr>
          <w:sz w:val="30"/>
          <w:szCs w:val="30"/>
        </w:rPr>
      </w:pPr>
      <w:r w:rsidRPr="00DF449D">
        <w:rPr>
          <w:rFonts w:hint="eastAsia"/>
          <w:sz w:val="30"/>
          <w:szCs w:val="30"/>
        </w:rPr>
        <w:t>用户操作手册</w:t>
      </w:r>
    </w:p>
    <w:p w:rsidR="00DF449D" w:rsidRDefault="007A0202" w:rsidP="007A0202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系统链接：</w:t>
      </w:r>
      <w:hyperlink r:id="rId7" w:history="1">
        <w:r w:rsidRPr="0026750D">
          <w:rPr>
            <w:rStyle w:val="a4"/>
          </w:rPr>
          <w:t>http://www.ahyh.net/factory/login.php</w:t>
        </w:r>
      </w:hyperlink>
    </w:p>
    <w:p w:rsidR="007A0202" w:rsidRDefault="007A0202" w:rsidP="007A0202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扫描二维码登录：</w:t>
      </w:r>
      <w:r>
        <w:rPr>
          <w:noProof/>
        </w:rPr>
        <w:drawing>
          <wp:inline distT="0" distB="0" distL="0" distR="0">
            <wp:extent cx="1799539" cy="1799539"/>
            <wp:effectExtent l="0" t="0" r="0" b="0"/>
            <wp:docPr id="1" name="图片 1" descr="C:\Users\Administrator\Desktop\cliqrcode1484547049\cli_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liqrcode1484547049\cli_3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11" cy="17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02" w:rsidRDefault="007A0202" w:rsidP="007A0202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登录页面</w:t>
      </w:r>
    </w:p>
    <w:p w:rsidR="001D757C" w:rsidRDefault="001D757C" w:rsidP="001D757C">
      <w:pPr>
        <w:pStyle w:val="a3"/>
        <w:spacing w:line="220" w:lineRule="atLeast"/>
        <w:ind w:left="360" w:firstLineChars="0" w:firstLine="0"/>
      </w:pPr>
      <w:r>
        <w:rPr>
          <w:noProof/>
        </w:rPr>
        <w:drawing>
          <wp:inline distT="0" distB="0" distL="0" distR="0">
            <wp:extent cx="5271980" cy="3277209"/>
            <wp:effectExtent l="19050" t="0" r="48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7C" w:rsidRDefault="001D757C" w:rsidP="001D757C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系统首页</w:t>
      </w:r>
    </w:p>
    <w:p w:rsidR="001D757C" w:rsidRDefault="001D757C" w:rsidP="001D757C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145481" cy="3408883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40" cy="340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7C" w:rsidRDefault="001D757C" w:rsidP="001D757C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夹片渗碳记录</w:t>
      </w:r>
    </w:p>
    <w:p w:rsidR="001D757C" w:rsidRDefault="001D757C" w:rsidP="001D757C">
      <w:pPr>
        <w:pStyle w:val="a3"/>
        <w:numPr>
          <w:ilvl w:val="1"/>
          <w:numId w:val="4"/>
        </w:numPr>
        <w:spacing w:line="220" w:lineRule="atLeast"/>
        <w:ind w:firstLineChars="0"/>
      </w:pPr>
      <w:r>
        <w:rPr>
          <w:rFonts w:hint="eastAsia"/>
        </w:rPr>
        <w:t>记录维护</w:t>
      </w:r>
    </w:p>
    <w:p w:rsidR="001D757C" w:rsidRDefault="001D757C" w:rsidP="001D757C">
      <w:pPr>
        <w:spacing w:line="220" w:lineRule="atLeast"/>
      </w:pPr>
      <w:r>
        <w:rPr>
          <w:noProof/>
        </w:rPr>
        <w:drawing>
          <wp:inline distT="0" distB="0" distL="0" distR="0">
            <wp:extent cx="5274310" cy="3591076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7C" w:rsidRDefault="005C3587" w:rsidP="001D757C">
      <w:pPr>
        <w:spacing w:line="220" w:lineRule="atLeast"/>
      </w:pPr>
      <w:r>
        <w:rPr>
          <w:rFonts w:hint="eastAsia"/>
        </w:rPr>
        <w:t>目前所有的栏位都是必填。填好所有的信息后点击“添加图片”上传图片（图片张数没有限定），最后再点击保存，操作顺讯不能错乱。</w:t>
      </w:r>
    </w:p>
    <w:p w:rsidR="005C3587" w:rsidRDefault="005C3587" w:rsidP="001D757C">
      <w:pPr>
        <w:spacing w:line="220" w:lineRule="atLeast"/>
      </w:pPr>
    </w:p>
    <w:p w:rsidR="005C3587" w:rsidRDefault="005C3587" w:rsidP="001D757C">
      <w:pPr>
        <w:spacing w:line="220" w:lineRule="atLeast"/>
      </w:pPr>
      <w:r>
        <w:rPr>
          <w:rFonts w:hint="eastAsia"/>
        </w:rPr>
        <w:lastRenderedPageBreak/>
        <w:t xml:space="preserve">        4.2</w:t>
      </w:r>
      <w:r>
        <w:rPr>
          <w:rFonts w:hint="eastAsia"/>
        </w:rPr>
        <w:t>记录查询</w:t>
      </w:r>
    </w:p>
    <w:p w:rsidR="005C3587" w:rsidRDefault="005C3587" w:rsidP="001D757C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5274310" cy="3257841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1D757C">
      <w:pPr>
        <w:spacing w:line="220" w:lineRule="atLeast"/>
      </w:pPr>
      <w:r>
        <w:rPr>
          <w:rFonts w:hint="eastAsia"/>
        </w:rPr>
        <w:t>点击对应的单据号可以看到单据详情。（管理员可以对单据信息进行修改）</w:t>
      </w:r>
    </w:p>
    <w:p w:rsidR="005C3587" w:rsidRDefault="005C3587" w:rsidP="001D757C">
      <w:pPr>
        <w:spacing w:line="220" w:lineRule="atLeast"/>
      </w:pPr>
      <w:r>
        <w:rPr>
          <w:noProof/>
        </w:rPr>
        <w:drawing>
          <wp:inline distT="0" distB="0" distL="0" distR="0">
            <wp:extent cx="5274310" cy="4158693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1D757C">
      <w:pPr>
        <w:spacing w:line="220" w:lineRule="atLeast"/>
      </w:pPr>
    </w:p>
    <w:p w:rsidR="005C3587" w:rsidRDefault="005C3587" w:rsidP="005C3587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lastRenderedPageBreak/>
        <w:t>用户信息管理</w:t>
      </w:r>
    </w:p>
    <w:p w:rsidR="005C3587" w:rsidRDefault="005C3587" w:rsidP="005C3587">
      <w:pPr>
        <w:pStyle w:val="a3"/>
        <w:numPr>
          <w:ilvl w:val="1"/>
          <w:numId w:val="4"/>
        </w:numPr>
        <w:spacing w:line="220" w:lineRule="atLeast"/>
        <w:ind w:firstLineChars="0"/>
      </w:pPr>
      <w:r>
        <w:rPr>
          <w:rFonts w:hint="eastAsia"/>
        </w:rPr>
        <w:t>增删改查</w:t>
      </w:r>
    </w:p>
    <w:p w:rsidR="005C3587" w:rsidRDefault="005C3587" w:rsidP="005C3587">
      <w:pPr>
        <w:spacing w:line="220" w:lineRule="atLeast"/>
      </w:pPr>
      <w:r>
        <w:rPr>
          <w:noProof/>
        </w:rPr>
        <w:drawing>
          <wp:inline distT="0" distB="0" distL="0" distR="0">
            <wp:extent cx="5274310" cy="3111160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5C3587">
      <w:pPr>
        <w:spacing w:line="220" w:lineRule="atLeast"/>
      </w:pPr>
      <w:r>
        <w:rPr>
          <w:rFonts w:hint="eastAsia"/>
        </w:rPr>
        <w:t>点击要修改的人员名字进入信息修改页面，可以对用户个人信息修改，包括密码重置。</w:t>
      </w:r>
    </w:p>
    <w:p w:rsidR="005C3587" w:rsidRDefault="005C3587" w:rsidP="005C3587">
      <w:pPr>
        <w:spacing w:line="220" w:lineRule="atLeast"/>
      </w:pPr>
      <w:r>
        <w:rPr>
          <w:noProof/>
        </w:rPr>
        <w:drawing>
          <wp:inline distT="0" distB="0" distL="0" distR="0">
            <wp:extent cx="5274310" cy="3115944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5C3587">
      <w:pPr>
        <w:spacing w:line="220" w:lineRule="atLeast"/>
      </w:pPr>
    </w:p>
    <w:p w:rsidR="005C3587" w:rsidRDefault="005C3587" w:rsidP="005C3587">
      <w:pPr>
        <w:spacing w:line="220" w:lineRule="atLeast"/>
      </w:pPr>
    </w:p>
    <w:p w:rsidR="005C3587" w:rsidRDefault="005C3587" w:rsidP="005C3587">
      <w:pPr>
        <w:spacing w:line="220" w:lineRule="atLeast"/>
      </w:pPr>
    </w:p>
    <w:p w:rsidR="005C3587" w:rsidRDefault="005C3587" w:rsidP="005C3587">
      <w:pPr>
        <w:spacing w:line="220" w:lineRule="atLeast"/>
      </w:pPr>
    </w:p>
    <w:p w:rsidR="005C3587" w:rsidRDefault="005C3587" w:rsidP="005C3587">
      <w:pPr>
        <w:spacing w:line="220" w:lineRule="atLeast"/>
        <w:ind w:firstLineChars="100" w:firstLine="220"/>
      </w:pPr>
      <w:r>
        <w:rPr>
          <w:rFonts w:hint="eastAsia"/>
        </w:rPr>
        <w:lastRenderedPageBreak/>
        <w:t>添加用户，点击“添加用户按钮”进入新增页面</w:t>
      </w:r>
    </w:p>
    <w:p w:rsidR="005C3587" w:rsidRDefault="005C3587" w:rsidP="005C3587">
      <w:pPr>
        <w:spacing w:line="220" w:lineRule="atLeast"/>
        <w:ind w:firstLineChars="100" w:firstLine="220"/>
      </w:pPr>
      <w:r>
        <w:rPr>
          <w:noProof/>
        </w:rPr>
        <w:drawing>
          <wp:inline distT="0" distB="0" distL="0" distR="0">
            <wp:extent cx="5274310" cy="3207850"/>
            <wp:effectExtent l="1905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5C3587">
      <w:pPr>
        <w:spacing w:line="220" w:lineRule="atLeast"/>
        <w:ind w:firstLineChars="100" w:firstLine="220"/>
      </w:pPr>
      <w:r>
        <w:rPr>
          <w:rFonts w:hint="eastAsia"/>
        </w:rPr>
        <w:t>5.2</w:t>
      </w:r>
      <w:r>
        <w:rPr>
          <w:rFonts w:hint="eastAsia"/>
        </w:rPr>
        <w:t>权限管理</w:t>
      </w:r>
    </w:p>
    <w:p w:rsidR="005C3587" w:rsidRDefault="005C3587" w:rsidP="005C3587">
      <w:pPr>
        <w:spacing w:line="220" w:lineRule="atLeast"/>
        <w:ind w:firstLineChars="100" w:firstLine="220"/>
      </w:pPr>
      <w:r>
        <w:rPr>
          <w:noProof/>
        </w:rPr>
        <w:drawing>
          <wp:inline distT="0" distB="0" distL="0" distR="0">
            <wp:extent cx="5274310" cy="3152548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5C3587">
      <w:pPr>
        <w:spacing w:line="220" w:lineRule="atLeast"/>
        <w:ind w:firstLineChars="100" w:firstLine="220"/>
      </w:pPr>
      <w:r>
        <w:rPr>
          <w:rFonts w:hint="eastAsia"/>
        </w:rPr>
        <w:t>新增用户默认“普通用户权限”，点击需要修改权限的姓名，进行权限的修改</w:t>
      </w:r>
    </w:p>
    <w:p w:rsidR="005C3587" w:rsidRDefault="005C3587" w:rsidP="005C3587">
      <w:pPr>
        <w:spacing w:line="220" w:lineRule="atLeast"/>
      </w:pPr>
    </w:p>
    <w:p w:rsidR="005C3587" w:rsidRDefault="005C3587" w:rsidP="005C3587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199447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7" w:rsidRDefault="005C3587" w:rsidP="005C3587">
      <w:pPr>
        <w:spacing w:line="220" w:lineRule="atLeast"/>
      </w:pPr>
      <w:r>
        <w:rPr>
          <w:rFonts w:hint="eastAsia"/>
        </w:rPr>
        <w:t>系统提示用户</w:t>
      </w:r>
      <w:r w:rsidR="00704F7B">
        <w:rPr>
          <w:rFonts w:hint="eastAsia"/>
        </w:rPr>
        <w:t>现在已用的权限列表；</w:t>
      </w:r>
    </w:p>
    <w:p w:rsidR="00704F7B" w:rsidRDefault="00704F7B" w:rsidP="00704F7B">
      <w:pPr>
        <w:pStyle w:val="a3"/>
        <w:numPr>
          <w:ilvl w:val="0"/>
          <w:numId w:val="5"/>
        </w:numPr>
        <w:spacing w:line="220" w:lineRule="atLeast"/>
        <w:ind w:firstLineChars="0"/>
      </w:pPr>
      <w:r>
        <w:rPr>
          <w:rFonts w:hint="eastAsia"/>
        </w:rPr>
        <w:t>删除用户权限：例如用户已经有管理员权限，再权限列表选择“管理员”点击保存，此时就会把此用户的管理员权限关闭。</w:t>
      </w:r>
    </w:p>
    <w:p w:rsidR="00704F7B" w:rsidRDefault="00704F7B" w:rsidP="00704F7B">
      <w:pPr>
        <w:pStyle w:val="a3"/>
        <w:numPr>
          <w:ilvl w:val="0"/>
          <w:numId w:val="5"/>
        </w:numPr>
        <w:spacing w:line="220" w:lineRule="atLeast"/>
        <w:ind w:firstLineChars="0"/>
      </w:pPr>
      <w:r>
        <w:rPr>
          <w:rFonts w:hint="eastAsia"/>
        </w:rPr>
        <w:t>添加权限：用户权限列表没有次权限，再权限列表选择相应的权限，点击保存即可。</w:t>
      </w:r>
    </w:p>
    <w:sectPr w:rsidR="00704F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3C" w:rsidRDefault="00C5193C" w:rsidP="00563CC4">
      <w:pPr>
        <w:spacing w:after="0"/>
      </w:pPr>
      <w:r>
        <w:separator/>
      </w:r>
    </w:p>
  </w:endnote>
  <w:endnote w:type="continuationSeparator" w:id="0">
    <w:p w:rsidR="00C5193C" w:rsidRDefault="00C5193C" w:rsidP="00563C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3C" w:rsidRDefault="00C5193C" w:rsidP="00563CC4">
      <w:pPr>
        <w:spacing w:after="0"/>
      </w:pPr>
      <w:r>
        <w:separator/>
      </w:r>
    </w:p>
  </w:footnote>
  <w:footnote w:type="continuationSeparator" w:id="0">
    <w:p w:rsidR="00C5193C" w:rsidRDefault="00C5193C" w:rsidP="00563C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C1A"/>
    <w:multiLevelType w:val="hybridMultilevel"/>
    <w:tmpl w:val="5ECC40E2"/>
    <w:lvl w:ilvl="0" w:tplc="4078B2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0763EA3"/>
    <w:multiLevelType w:val="hybridMultilevel"/>
    <w:tmpl w:val="79820C80"/>
    <w:lvl w:ilvl="0" w:tplc="E90873DE">
      <w:start w:val="1"/>
      <w:numFmt w:val="upperLetter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CEB5A98"/>
    <w:multiLevelType w:val="hybridMultilevel"/>
    <w:tmpl w:val="809A37DA"/>
    <w:lvl w:ilvl="0" w:tplc="0C624D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087A38"/>
    <w:multiLevelType w:val="multilevel"/>
    <w:tmpl w:val="89563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F7E60D9"/>
    <w:multiLevelType w:val="hybridMultilevel"/>
    <w:tmpl w:val="EDCE97E6"/>
    <w:lvl w:ilvl="0" w:tplc="3022F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1F0C"/>
    <w:rsid w:val="001D757C"/>
    <w:rsid w:val="00323B43"/>
    <w:rsid w:val="003336EB"/>
    <w:rsid w:val="003D37D8"/>
    <w:rsid w:val="00426133"/>
    <w:rsid w:val="004358AB"/>
    <w:rsid w:val="004572ED"/>
    <w:rsid w:val="004A66B6"/>
    <w:rsid w:val="00563CC4"/>
    <w:rsid w:val="005C3587"/>
    <w:rsid w:val="005E438C"/>
    <w:rsid w:val="006163B2"/>
    <w:rsid w:val="00663F41"/>
    <w:rsid w:val="006E7E68"/>
    <w:rsid w:val="00704F7B"/>
    <w:rsid w:val="007A0202"/>
    <w:rsid w:val="008B7726"/>
    <w:rsid w:val="00AD464E"/>
    <w:rsid w:val="00B559AC"/>
    <w:rsid w:val="00C5193C"/>
    <w:rsid w:val="00D265AD"/>
    <w:rsid w:val="00D31D50"/>
    <w:rsid w:val="00DF449D"/>
    <w:rsid w:val="00E7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A020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A02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0202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63C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63CC4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63C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63C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ahyh.net/factory/login.ph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2017-01-16T07:06:00Z</dcterms:modified>
</cp:coreProperties>
</file>